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1A2483BF" w:rsidR="004224B8" w:rsidRPr="0072756F" w:rsidRDefault="00400552" w:rsidP="0078504F">
      <w:pPr>
        <w:pStyle w:val="Titolo1"/>
        <w:spacing w:before="0" w:after="120"/>
        <w:jc w:val="center"/>
        <w:rPr>
          <w:i/>
        </w:rPr>
      </w:pPr>
      <w:r w:rsidRPr="00400552">
        <w:rPr>
          <w:sz w:val="28"/>
          <w:szCs w:val="28"/>
        </w:rPr>
        <w:t>Per questo infatti sono venuto!</w:t>
      </w:r>
    </w:p>
    <w:p w14:paraId="69DEE2C6" w14:textId="668A6A43" w:rsidR="00EC7554" w:rsidRPr="0026500D" w:rsidRDefault="00D4276F" w:rsidP="003B07E7">
      <w:pPr>
        <w:spacing w:after="120"/>
        <w:jc w:val="both"/>
        <w:rPr>
          <w:rFonts w:ascii="Arial" w:hAnsi="Arial"/>
          <w:i/>
        </w:rPr>
      </w:pPr>
      <w:r w:rsidRPr="0026500D">
        <w:rPr>
          <w:rFonts w:ascii="Arial" w:hAnsi="Arial"/>
          <w:iCs/>
        </w:rPr>
        <w:t>Gesù è venuto sulla nostra terra</w:t>
      </w:r>
      <w:r w:rsidR="0026500D" w:rsidRPr="0026500D">
        <w:rPr>
          <w:rFonts w:ascii="Arial" w:hAnsi="Arial"/>
          <w:iCs/>
        </w:rPr>
        <w:t>,</w:t>
      </w:r>
      <w:r w:rsidRPr="0026500D">
        <w:rPr>
          <w:rFonts w:ascii="Arial" w:hAnsi="Arial"/>
          <w:iCs/>
        </w:rPr>
        <w:t xml:space="preserve"> come Verbo Incarnato, per manifestare a ogni uomo che il fine di ogni vita è uno solo: compiere la volontà del Padre, sempre, in ogni cosa. Questa verità è essenza del Nuovo Testamento, ma in modo particolare</w:t>
      </w:r>
      <w:r w:rsidR="0026500D" w:rsidRPr="0026500D">
        <w:rPr>
          <w:rFonts w:ascii="Arial" w:hAnsi="Arial"/>
          <w:iCs/>
        </w:rPr>
        <w:t>,</w:t>
      </w:r>
      <w:r w:rsidRPr="0026500D">
        <w:rPr>
          <w:rFonts w:ascii="Arial" w:hAnsi="Arial"/>
          <w:iCs/>
        </w:rPr>
        <w:t xml:space="preserve"> del Vangelo secondo Giovanni; </w:t>
      </w:r>
      <w:r w:rsidRPr="0026500D">
        <w:rPr>
          <w:rFonts w:ascii="Arial" w:hAnsi="Arial"/>
          <w:i/>
        </w:rPr>
        <w:t>“In</w:t>
      </w:r>
      <w:r w:rsidR="00EC7554" w:rsidRPr="0026500D">
        <w:rPr>
          <w:rFonts w:ascii="Arial" w:hAnsi="Arial"/>
          <w:i/>
        </w:rPr>
        <w:t xml:space="preserve"> verità, in verità io vi dico: chi ascolta la mia parola e crede a colui che mi ha mandato, ha la vita eterna e non va incontro al giudizio, ma è passato dalla morte alla vita. </w:t>
      </w:r>
      <w:r w:rsidRPr="0026500D">
        <w:rPr>
          <w:rFonts w:ascii="Arial" w:hAnsi="Arial"/>
          <w:i/>
        </w:rPr>
        <w:t>In</w:t>
      </w:r>
      <w:r w:rsidR="00EC7554" w:rsidRPr="0026500D">
        <w:rPr>
          <w:rFonts w:ascii="Arial" w:hAnsi="Arial"/>
          <w:i/>
        </w:rPr>
        <w:t xml:space="preserve"> verità, in verità io vi dico: viene l’ora – ed è questa – in cui i morti udranno la voce del Figlio di Dio e quelli che l’avranno ascoltata, vivranno. </w:t>
      </w:r>
      <w:r w:rsidRPr="0026500D">
        <w:rPr>
          <w:rFonts w:ascii="Arial" w:hAnsi="Arial"/>
          <w:i/>
        </w:rPr>
        <w:t>Come</w:t>
      </w:r>
      <w:r w:rsidR="00EC7554" w:rsidRPr="0026500D">
        <w:rPr>
          <w:rFonts w:ascii="Arial" w:hAnsi="Arial"/>
          <w:i/>
        </w:rPr>
        <w:t xml:space="preserve"> infatti il Padre ha la vita in se stesso, così ha concesso anche al Figlio di avere la vita in se stesso, </w:t>
      </w:r>
      <w:r w:rsidRPr="0026500D">
        <w:rPr>
          <w:rFonts w:ascii="Arial" w:hAnsi="Arial"/>
          <w:i/>
        </w:rPr>
        <w:t>e</w:t>
      </w:r>
      <w:r w:rsidR="00EC7554" w:rsidRPr="0026500D">
        <w:rPr>
          <w:rFonts w:ascii="Arial" w:hAnsi="Arial"/>
          <w:i/>
        </w:rPr>
        <w:t xml:space="preserve"> gli ha dato il potere di giudicare, perché è Figlio dell’uomo. </w:t>
      </w:r>
      <w:r w:rsidRPr="0026500D">
        <w:rPr>
          <w:rFonts w:ascii="Arial" w:hAnsi="Arial"/>
          <w:i/>
        </w:rPr>
        <w:t>Non</w:t>
      </w:r>
      <w:r w:rsidR="00EC7554" w:rsidRPr="0026500D">
        <w:rPr>
          <w:rFonts w:ascii="Arial" w:hAnsi="Arial"/>
          <w:i/>
        </w:rPr>
        <w:t xml:space="preserve"> meravigliatevi di questo: viene l’ora in cui tutti coloro che sono nei sepolcri udranno la sua voce </w:t>
      </w:r>
      <w:r w:rsidRPr="0026500D">
        <w:rPr>
          <w:rFonts w:ascii="Arial" w:hAnsi="Arial"/>
          <w:i/>
        </w:rPr>
        <w:t>e</w:t>
      </w:r>
      <w:r w:rsidR="00EC7554" w:rsidRPr="0026500D">
        <w:rPr>
          <w:rFonts w:ascii="Arial" w:hAnsi="Arial"/>
          <w:i/>
        </w:rPr>
        <w:t xml:space="preserve"> usciranno, quanti fecero il bene per una risurrezione di vita e quanti fecero il male per una risurrezione di condanna. </w:t>
      </w:r>
      <w:r w:rsidRPr="0026500D">
        <w:rPr>
          <w:rFonts w:ascii="Arial" w:hAnsi="Arial"/>
          <w:i/>
        </w:rPr>
        <w:t>Da</w:t>
      </w:r>
      <w:r w:rsidR="00EC7554" w:rsidRPr="0026500D">
        <w:rPr>
          <w:rFonts w:ascii="Arial" w:hAnsi="Arial"/>
          <w:i/>
        </w:rPr>
        <w:t xml:space="preserve"> me, io non posso fare nulla. Giudico secondo quello che ascolto e il mio giudizio è giusto, perché non cerco la mia volontà, ma la volontà di colui che mi ha mandato (Gv 5,24-30).</w:t>
      </w:r>
      <w:r w:rsidRPr="0026500D">
        <w:rPr>
          <w:rFonts w:ascii="Arial" w:hAnsi="Arial"/>
          <w:i/>
        </w:rPr>
        <w:t xml:space="preserve"> Allora</w:t>
      </w:r>
      <w:r w:rsidR="00EC7554" w:rsidRPr="0026500D">
        <w:rPr>
          <w:rFonts w:ascii="Arial" w:hAnsi="Arial"/>
          <w:i/>
        </w:rPr>
        <w:t xml:space="preserve"> gli dissero: «Quale segno tu compi perché vediamo e ti crediamo? Quale opera fai? I nostri padri hanno mangiato la manna nel deserto, come sta scritto: Diede loro da mangiare un pane dal cielo». </w:t>
      </w:r>
      <w:r w:rsidRPr="0026500D">
        <w:rPr>
          <w:rFonts w:ascii="Arial" w:hAnsi="Arial"/>
          <w:i/>
        </w:rPr>
        <w:t>Rispose</w:t>
      </w:r>
      <w:r w:rsidR="00EC7554" w:rsidRPr="0026500D">
        <w:rPr>
          <w:rFonts w:ascii="Arial" w:hAnsi="Arial"/>
          <w:i/>
        </w:rPr>
        <w:t xml:space="preserve"> loro Gesù: «In verità, in verità io vi dico: non è Mosè che vi ha dato il pane dal cielo, ma è il Padre mio che vi dà il pane dal cielo, quello vero. </w:t>
      </w:r>
      <w:r w:rsidRPr="0026500D">
        <w:rPr>
          <w:rFonts w:ascii="Arial" w:hAnsi="Arial"/>
          <w:i/>
        </w:rPr>
        <w:t>Infatti</w:t>
      </w:r>
      <w:r w:rsidR="00EC7554" w:rsidRPr="0026500D">
        <w:rPr>
          <w:rFonts w:ascii="Arial" w:hAnsi="Arial"/>
          <w:i/>
        </w:rPr>
        <w:t xml:space="preserve"> il pane di Dio è colui che discende dal cielo e dà la vita al mondo». </w:t>
      </w:r>
      <w:r w:rsidRPr="0026500D">
        <w:rPr>
          <w:rFonts w:ascii="Arial" w:hAnsi="Arial"/>
          <w:i/>
        </w:rPr>
        <w:t>Allora</w:t>
      </w:r>
      <w:r w:rsidR="00EC7554" w:rsidRPr="0026500D">
        <w:rPr>
          <w:rFonts w:ascii="Arial" w:hAnsi="Arial"/>
          <w:i/>
        </w:rPr>
        <w:t xml:space="preserve"> gli dissero: «Signore, dacci sempre questo pane». Gesù rispose loro: «Io sono il pane della vita; chi viene a me non avrà fame e chi crede in me non avrà sete, mai! </w:t>
      </w:r>
      <w:r w:rsidRPr="0026500D">
        <w:rPr>
          <w:rFonts w:ascii="Arial" w:hAnsi="Arial"/>
          <w:i/>
        </w:rPr>
        <w:t>Vi</w:t>
      </w:r>
      <w:r w:rsidR="00EC7554" w:rsidRPr="0026500D">
        <w:rPr>
          <w:rFonts w:ascii="Arial" w:hAnsi="Arial"/>
          <w:i/>
        </w:rPr>
        <w:t xml:space="preserve"> ho detto però che voi mi avete visto, eppure non credete. </w:t>
      </w:r>
      <w:r w:rsidRPr="0026500D">
        <w:rPr>
          <w:rFonts w:ascii="Arial" w:hAnsi="Arial"/>
          <w:i/>
        </w:rPr>
        <w:t>Tutto</w:t>
      </w:r>
      <w:r w:rsidR="00EC7554" w:rsidRPr="0026500D">
        <w:rPr>
          <w:rFonts w:ascii="Arial" w:hAnsi="Arial"/>
          <w:i/>
        </w:rPr>
        <w:t xml:space="preserve"> ciò che il Padre mi dà, verrà a me: colui che viene a me, io non lo caccerò fuori, </w:t>
      </w:r>
      <w:r w:rsidRPr="0026500D">
        <w:rPr>
          <w:rFonts w:ascii="Arial" w:hAnsi="Arial"/>
          <w:i/>
        </w:rPr>
        <w:t>perché</w:t>
      </w:r>
      <w:r w:rsidR="00EC7554" w:rsidRPr="0026500D">
        <w:rPr>
          <w:rFonts w:ascii="Arial" w:hAnsi="Arial"/>
          <w:i/>
        </w:rPr>
        <w:t xml:space="preserve"> sono disceso dal cielo non per fare la mia volontà, ma la volontà di colui che mi ha mandato. </w:t>
      </w:r>
      <w:r w:rsidRPr="0026500D">
        <w:rPr>
          <w:rFonts w:ascii="Arial" w:hAnsi="Arial"/>
          <w:i/>
        </w:rPr>
        <w:t>E</w:t>
      </w:r>
      <w:r w:rsidR="00EC7554" w:rsidRPr="0026500D">
        <w:rPr>
          <w:rFonts w:ascii="Arial" w:hAnsi="Arial"/>
          <w:i/>
        </w:rPr>
        <w:t xml:space="preserve"> questa è la volontà di colui che mi ha mandato: che io non perda nulla di quanto egli mi ha dato, ma che lo risusciti nell’ultimo giorno. </w:t>
      </w:r>
      <w:r w:rsidRPr="0026500D">
        <w:rPr>
          <w:rFonts w:ascii="Arial" w:hAnsi="Arial"/>
          <w:i/>
        </w:rPr>
        <w:t>Questa</w:t>
      </w:r>
      <w:r w:rsidR="00EC7554" w:rsidRPr="0026500D">
        <w:rPr>
          <w:rFonts w:ascii="Arial" w:hAnsi="Arial"/>
          <w:i/>
        </w:rPr>
        <w:t xml:space="preserve"> infatti è la volontà del Padre mio: che chiunque vede il Figlio e crede in lui abbia la vita eterna; e io lo risusciterò nell’ultimo giorno» (Gv 6,30-40).</w:t>
      </w:r>
    </w:p>
    <w:p w14:paraId="118A5F04" w14:textId="17923F99" w:rsidR="00EC7554" w:rsidRPr="0026500D" w:rsidRDefault="00EC7554" w:rsidP="003B07E7">
      <w:pPr>
        <w:spacing w:after="120"/>
        <w:jc w:val="both"/>
        <w:rPr>
          <w:rFonts w:ascii="Arial" w:hAnsi="Arial"/>
          <w:i/>
        </w:rPr>
      </w:pPr>
      <w:r w:rsidRPr="0026500D">
        <w:rPr>
          <w:rFonts w:ascii="Arial" w:hAnsi="Arial"/>
          <w:i/>
        </w:rPr>
        <w:t xml:space="preserve">Gesù allora esclamò: «Chi crede in me, non crede in me ma in colui che mi ha mandato; </w:t>
      </w:r>
      <w:r w:rsidR="00D4276F" w:rsidRPr="0026500D">
        <w:rPr>
          <w:rFonts w:ascii="Arial" w:hAnsi="Arial"/>
          <w:i/>
        </w:rPr>
        <w:t>chi</w:t>
      </w:r>
      <w:r w:rsidRPr="0026500D">
        <w:rPr>
          <w:rFonts w:ascii="Arial" w:hAnsi="Arial"/>
          <w:i/>
        </w:rPr>
        <w:t xml:space="preserve"> vede me, vede colui che mi ha mandato. </w:t>
      </w:r>
      <w:r w:rsidR="00D4276F" w:rsidRPr="0026500D">
        <w:rPr>
          <w:rFonts w:ascii="Arial" w:hAnsi="Arial"/>
          <w:i/>
        </w:rPr>
        <w:t>Io</w:t>
      </w:r>
      <w:r w:rsidRPr="0026500D">
        <w:rPr>
          <w:rFonts w:ascii="Arial" w:hAnsi="Arial"/>
          <w:i/>
        </w:rPr>
        <w:t xml:space="preserve"> sono venuto nel mondo come luce, perché chiunque crede in me non rimanga nelle tenebre. </w:t>
      </w:r>
      <w:r w:rsidR="00D4276F" w:rsidRPr="0026500D">
        <w:rPr>
          <w:rFonts w:ascii="Arial" w:hAnsi="Arial"/>
          <w:i/>
        </w:rPr>
        <w:t>Se</w:t>
      </w:r>
      <w:r w:rsidRPr="0026500D">
        <w:rPr>
          <w:rFonts w:ascii="Arial" w:hAnsi="Arial"/>
          <w:i/>
        </w:rPr>
        <w:t xml:space="preserve"> qualcuno ascolta le mie parole e non le osserva, io non lo condanno; perché non sono venuto per condannare il mondo, ma per salvare il mondo. </w:t>
      </w:r>
      <w:r w:rsidR="00D4276F" w:rsidRPr="0026500D">
        <w:rPr>
          <w:rFonts w:ascii="Arial" w:hAnsi="Arial"/>
          <w:i/>
        </w:rPr>
        <w:t>Chi</w:t>
      </w:r>
      <w:r w:rsidRPr="0026500D">
        <w:rPr>
          <w:rFonts w:ascii="Arial" w:hAnsi="Arial"/>
          <w:i/>
        </w:rPr>
        <w:t xml:space="preserve"> mi rifiuta e non accoglie le mie parole, ha chi lo condanna: la parola che ho detto lo condannerà nell’ultimo giorno. </w:t>
      </w:r>
      <w:r w:rsidR="00D4276F" w:rsidRPr="0026500D">
        <w:rPr>
          <w:rFonts w:ascii="Arial" w:hAnsi="Arial"/>
          <w:i/>
        </w:rPr>
        <w:t>Perché</w:t>
      </w:r>
      <w:r w:rsidRPr="0026500D">
        <w:rPr>
          <w:rFonts w:ascii="Arial" w:hAnsi="Arial"/>
          <w:i/>
        </w:rPr>
        <w:t xml:space="preserve"> io non ho parlato da me stesso, ma il Padre, che mi ha mandato, mi ha ordinato lui di che cosa parlare e che cosa devo dire. </w:t>
      </w:r>
      <w:r w:rsidR="00D4276F" w:rsidRPr="0026500D">
        <w:rPr>
          <w:rFonts w:ascii="Arial" w:hAnsi="Arial"/>
          <w:i/>
        </w:rPr>
        <w:t>E</w:t>
      </w:r>
      <w:r w:rsidRPr="0026500D">
        <w:rPr>
          <w:rFonts w:ascii="Arial" w:hAnsi="Arial"/>
          <w:i/>
        </w:rPr>
        <w:t xml:space="preserve"> io so che il suo comandamento è vita eterna. Le cose dunque che io dico, le dico così come il Padre le ha dette a me» (Gv 12,44-50). </w:t>
      </w:r>
      <w:r w:rsidR="00D4276F" w:rsidRPr="0026500D">
        <w:rPr>
          <w:rFonts w:ascii="Arial" w:hAnsi="Arial"/>
          <w:i/>
        </w:rPr>
        <w:t xml:space="preserve"> Pilato</w:t>
      </w:r>
      <w:r w:rsidR="00D4276F" w:rsidRPr="0026500D">
        <w:rPr>
          <w:rFonts w:ascii="Arial" w:hAnsi="Arial"/>
          <w:i/>
        </w:rPr>
        <w:t xml:space="preserve"> allora rientrò nel pretorio, fece chiamare Gesù e gli disse: «Sei tu il re dei Giudei?». 34Gesù rispose: «Dici questo da te, oppure altri ti hanno parlato di me?». </w:t>
      </w:r>
      <w:r w:rsidR="00D4276F" w:rsidRPr="0026500D">
        <w:rPr>
          <w:rFonts w:ascii="Arial" w:hAnsi="Arial"/>
          <w:i/>
        </w:rPr>
        <w:t>Pilato</w:t>
      </w:r>
      <w:r w:rsidR="00D4276F" w:rsidRPr="0026500D">
        <w:rPr>
          <w:rFonts w:ascii="Arial" w:hAnsi="Arial"/>
          <w:i/>
        </w:rPr>
        <w:t xml:space="preserve"> disse: «Sono forse io Giudeo? La tua gente e i capi dei sacerdoti ti hanno consegnato a me. Che cosa hai fatto?». </w:t>
      </w:r>
      <w:r w:rsidR="00D4276F" w:rsidRPr="0026500D">
        <w:rPr>
          <w:rFonts w:ascii="Arial" w:hAnsi="Arial"/>
          <w:i/>
        </w:rPr>
        <w:t>Rispose</w:t>
      </w:r>
      <w:r w:rsidR="00D4276F" w:rsidRPr="0026500D">
        <w:rPr>
          <w:rFonts w:ascii="Arial" w:hAnsi="Arial"/>
          <w:i/>
        </w:rPr>
        <w:t xml:space="preserve"> Gesù: «Il mio regno non è di questo mondo; se il mio regno fosse di questo mondo, i miei servitori avrebbero combattuto perché non fossi consegnato ai Giudei; ma il mio regno non è di quaggiù». </w:t>
      </w:r>
      <w:r w:rsidR="00D4276F" w:rsidRPr="0026500D">
        <w:rPr>
          <w:rFonts w:ascii="Arial" w:hAnsi="Arial"/>
          <w:i/>
        </w:rPr>
        <w:t>Allora</w:t>
      </w:r>
      <w:r w:rsidR="00D4276F" w:rsidRPr="0026500D">
        <w:rPr>
          <w:rFonts w:ascii="Arial" w:hAnsi="Arial"/>
          <w:i/>
        </w:rPr>
        <w:t xml:space="preserve"> Pilato gli disse: «Dunque tu sei re?». Rispose Gesù: «Tu lo dici: io sono re. Per questo io sono nato e per questo sono venuto nel mondo: per dare testimonianza alla verità. Chiunque è dalla verità, ascolta la mia voce». </w:t>
      </w:r>
      <w:r w:rsidR="00D4276F" w:rsidRPr="0026500D">
        <w:rPr>
          <w:rFonts w:ascii="Arial" w:hAnsi="Arial"/>
          <w:i/>
        </w:rPr>
        <w:t>Gli</w:t>
      </w:r>
      <w:r w:rsidR="00D4276F" w:rsidRPr="0026500D">
        <w:rPr>
          <w:rFonts w:ascii="Arial" w:hAnsi="Arial"/>
          <w:i/>
        </w:rPr>
        <w:t xml:space="preserve"> dice Pilato: «Che cos’è la verità?» (Gv 18,33-38).</w:t>
      </w:r>
    </w:p>
    <w:p w14:paraId="38622022" w14:textId="671B717E" w:rsidR="00EC7554" w:rsidRPr="0026500D" w:rsidRDefault="00D4276F" w:rsidP="003B07E7">
      <w:pPr>
        <w:spacing w:after="120"/>
        <w:jc w:val="both"/>
        <w:rPr>
          <w:rFonts w:ascii="Arial" w:hAnsi="Arial"/>
          <w:iCs/>
        </w:rPr>
      </w:pPr>
      <w:r w:rsidRPr="0026500D">
        <w:rPr>
          <w:rFonts w:ascii="Arial" w:hAnsi="Arial"/>
          <w:iCs/>
        </w:rPr>
        <w:t xml:space="preserve">Ecco chi è allora Gesù: è Colui che sta sempre in ascolto della volontà del Padre, alla quale Lui dona ogni obbedienza, sempre mosso dallo Spirito Santo. In Gesù la compassione per l’uomo ha mai ritardato di un solo istante l’obbedienza al Padre. </w:t>
      </w:r>
      <w:r w:rsidR="0026500D" w:rsidRPr="0026500D">
        <w:rPr>
          <w:rFonts w:ascii="Arial" w:hAnsi="Arial"/>
          <w:iCs/>
        </w:rPr>
        <w:t>Tutto in Lui invece è frutto della sua obbedienza. Obbedienza alla Parola scritta e obbedienza alla Parola attuale ascoltata.</w:t>
      </w:r>
    </w:p>
    <w:p w14:paraId="08A3CA2C" w14:textId="01578808" w:rsidR="008243DC" w:rsidRPr="0026500D" w:rsidRDefault="00400552" w:rsidP="00AA7057">
      <w:pPr>
        <w:spacing w:after="120"/>
        <w:jc w:val="both"/>
        <w:rPr>
          <w:rFonts w:ascii="Arial" w:hAnsi="Arial" w:cs="Arial"/>
          <w:i/>
        </w:rPr>
      </w:pPr>
      <w:r w:rsidRPr="0026500D">
        <w:rPr>
          <w:rFonts w:ascii="Arial" w:hAnsi="Arial"/>
          <w:i/>
        </w:rPr>
        <w:t>Al</w:t>
      </w:r>
      <w:r w:rsidR="00AA7057" w:rsidRPr="0026500D">
        <w:rPr>
          <w:rFonts w:ascii="Arial" w:hAnsi="Arial"/>
          <w:i/>
        </w:rPr>
        <w:t xml:space="preserve"> mattino presto si alzò quando ancora era buio e, uscito, si ritirò in un luogo deserto, e là pregava. </w:t>
      </w:r>
      <w:r w:rsidRPr="0026500D">
        <w:rPr>
          <w:rFonts w:ascii="Arial" w:hAnsi="Arial"/>
          <w:i/>
        </w:rPr>
        <w:t>Ma</w:t>
      </w:r>
      <w:r w:rsidR="00AA7057" w:rsidRPr="0026500D">
        <w:rPr>
          <w:rFonts w:ascii="Arial" w:hAnsi="Arial"/>
          <w:i/>
        </w:rPr>
        <w:t xml:space="preserve"> Simone e quelli che erano con lui si misero sulle sue tracce. </w:t>
      </w:r>
      <w:r w:rsidRPr="0026500D">
        <w:rPr>
          <w:rFonts w:ascii="Arial" w:hAnsi="Arial"/>
          <w:i/>
        </w:rPr>
        <w:t>Lo</w:t>
      </w:r>
      <w:r w:rsidR="00AA7057" w:rsidRPr="0026500D">
        <w:rPr>
          <w:rFonts w:ascii="Arial" w:hAnsi="Arial"/>
          <w:i/>
        </w:rPr>
        <w:t xml:space="preserve"> trovarono e gli dissero: «Tutti ti cercano!». </w:t>
      </w:r>
      <w:r w:rsidRPr="0026500D">
        <w:rPr>
          <w:rFonts w:ascii="Arial" w:hAnsi="Arial"/>
          <w:i/>
        </w:rPr>
        <w:t>Egli</w:t>
      </w:r>
      <w:r w:rsidR="00AA7057" w:rsidRPr="0026500D">
        <w:rPr>
          <w:rFonts w:ascii="Arial" w:hAnsi="Arial"/>
          <w:i/>
        </w:rPr>
        <w:t xml:space="preserve"> disse loro: «Andiamocene altrove, nei villaggi vicini, perché io predichi anche là; per questo infatti sono venuto!». </w:t>
      </w:r>
      <w:r w:rsidRPr="0026500D">
        <w:rPr>
          <w:rFonts w:ascii="Arial" w:hAnsi="Arial"/>
          <w:i/>
        </w:rPr>
        <w:t>E</w:t>
      </w:r>
      <w:r w:rsidR="00AA7057" w:rsidRPr="0026500D">
        <w:rPr>
          <w:rFonts w:ascii="Arial" w:hAnsi="Arial"/>
          <w:i/>
        </w:rPr>
        <w:t xml:space="preserve"> andò per tutta la Galilea, predicando nelle loro sinagoghe e scacciando i demòni.</w:t>
      </w:r>
      <w:r w:rsidRPr="0026500D">
        <w:rPr>
          <w:rFonts w:ascii="Arial" w:hAnsi="Arial"/>
          <w:i/>
        </w:rPr>
        <w:t xml:space="preserve"> Venne</w:t>
      </w:r>
      <w:r w:rsidR="00AA7057" w:rsidRPr="0026500D">
        <w:rPr>
          <w:rFonts w:ascii="Arial" w:hAnsi="Arial"/>
          <w:i/>
        </w:rPr>
        <w:t xml:space="preserve"> da lui un lebbroso, che lo supplicava in ginocchio e gli diceva: «Se vuoi, puoi purificarmi!». </w:t>
      </w:r>
      <w:r w:rsidRPr="0026500D">
        <w:rPr>
          <w:rFonts w:ascii="Arial" w:hAnsi="Arial"/>
          <w:i/>
        </w:rPr>
        <w:t>Ne</w:t>
      </w:r>
      <w:r w:rsidR="00AA7057" w:rsidRPr="0026500D">
        <w:rPr>
          <w:rFonts w:ascii="Arial" w:hAnsi="Arial"/>
          <w:i/>
        </w:rPr>
        <w:t xml:space="preserve"> ebbe compassione, tese la mano, lo toccò e gli disse: «Lo voglio, sii purificato!». </w:t>
      </w:r>
      <w:r w:rsidRPr="0026500D">
        <w:rPr>
          <w:rFonts w:ascii="Arial" w:hAnsi="Arial"/>
          <w:i/>
        </w:rPr>
        <w:t>E</w:t>
      </w:r>
      <w:r w:rsidR="00AA7057" w:rsidRPr="0026500D">
        <w:rPr>
          <w:rFonts w:ascii="Arial" w:hAnsi="Arial"/>
          <w:i/>
        </w:rPr>
        <w:t xml:space="preserve"> subito la lebbra scomparve da lui ed egli fu purificato. </w:t>
      </w:r>
      <w:r w:rsidRPr="0026500D">
        <w:rPr>
          <w:rFonts w:ascii="Arial" w:hAnsi="Arial"/>
          <w:i/>
        </w:rPr>
        <w:t>E</w:t>
      </w:r>
      <w:r w:rsidR="00AA7057" w:rsidRPr="0026500D">
        <w:rPr>
          <w:rFonts w:ascii="Arial" w:hAnsi="Arial"/>
          <w:i/>
        </w:rPr>
        <w:t xml:space="preserve">, ammonendolo severamente, lo cacciò via subito </w:t>
      </w:r>
      <w:r w:rsidRPr="0026500D">
        <w:rPr>
          <w:rFonts w:ascii="Arial" w:hAnsi="Arial"/>
          <w:i/>
        </w:rPr>
        <w:t>e</w:t>
      </w:r>
      <w:r w:rsidR="00AA7057" w:rsidRPr="0026500D">
        <w:rPr>
          <w:rFonts w:ascii="Arial" w:hAnsi="Arial"/>
          <w:i/>
        </w:rPr>
        <w:t xml:space="preserve"> gli disse: «Guarda di non dire niente a nessuno; va’, invece, a mostrarti al sacerdote e offri per la tua purificazione quello che Mosè ha prescritto, come testimonianza per loro». </w:t>
      </w:r>
      <w:r w:rsidRPr="0026500D">
        <w:rPr>
          <w:rFonts w:ascii="Arial" w:hAnsi="Arial"/>
          <w:i/>
        </w:rPr>
        <w:t>Ma</w:t>
      </w:r>
      <w:r w:rsidR="00AA7057" w:rsidRPr="0026500D">
        <w:rPr>
          <w:rFonts w:ascii="Arial" w:hAnsi="Arial"/>
          <w:i/>
        </w:rPr>
        <w:t xml:space="preserve"> quello si allontanò e si mise a proclamare e a divulgare il fatto, tanto che Gesù non poteva più entrare pubblicamente in una città, ma rimaneva fuori, in luoghi deserti; e venivano a lui da ogni </w:t>
      </w:r>
      <w:r w:rsidRPr="0026500D">
        <w:rPr>
          <w:rFonts w:ascii="Arial" w:hAnsi="Arial"/>
          <w:i/>
        </w:rPr>
        <w:t>parte.</w:t>
      </w:r>
      <w:r w:rsidR="00CD6F73" w:rsidRPr="0026500D">
        <w:rPr>
          <w:rFonts w:ascii="Arial" w:hAnsi="Arial" w:cs="Arial"/>
          <w:i/>
        </w:rPr>
        <w:t xml:space="preserve"> </w:t>
      </w:r>
      <w:r w:rsidR="00F36168" w:rsidRPr="0026500D">
        <w:rPr>
          <w:rFonts w:ascii="Arial" w:hAnsi="Arial" w:cs="Arial"/>
          <w:i/>
        </w:rPr>
        <w:t xml:space="preserve">(Mc </w:t>
      </w:r>
      <w:r w:rsidR="000C60DF" w:rsidRPr="0026500D">
        <w:rPr>
          <w:rFonts w:ascii="Arial" w:hAnsi="Arial" w:cs="Arial"/>
          <w:i/>
        </w:rPr>
        <w:t>1</w:t>
      </w:r>
      <w:r w:rsidR="00361EE9" w:rsidRPr="0026500D">
        <w:rPr>
          <w:rFonts w:ascii="Arial" w:hAnsi="Arial" w:cs="Arial"/>
          <w:i/>
        </w:rPr>
        <w:t>,</w:t>
      </w:r>
      <w:r w:rsidR="00AA7057" w:rsidRPr="0026500D">
        <w:rPr>
          <w:rFonts w:ascii="Arial" w:hAnsi="Arial" w:cs="Arial"/>
          <w:i/>
        </w:rPr>
        <w:t>35</w:t>
      </w:r>
      <w:r w:rsidR="00E228E2" w:rsidRPr="0026500D">
        <w:rPr>
          <w:rFonts w:ascii="Arial" w:hAnsi="Arial" w:cs="Arial"/>
          <w:i/>
        </w:rPr>
        <w:t>-</w:t>
      </w:r>
      <w:r w:rsidR="00DC13B0" w:rsidRPr="0026500D">
        <w:rPr>
          <w:rFonts w:ascii="Arial" w:hAnsi="Arial" w:cs="Arial"/>
          <w:i/>
        </w:rPr>
        <w:t>4</w:t>
      </w:r>
      <w:r w:rsidR="00AA7057" w:rsidRPr="0026500D">
        <w:rPr>
          <w:rFonts w:ascii="Arial" w:hAnsi="Arial" w:cs="Arial"/>
          <w:i/>
        </w:rPr>
        <w:t>5</w:t>
      </w:r>
      <w:r w:rsidR="00F36168" w:rsidRPr="0026500D">
        <w:rPr>
          <w:rFonts w:ascii="Arial" w:hAnsi="Arial" w:cs="Arial"/>
          <w:i/>
        </w:rPr>
        <w:t>).</w:t>
      </w:r>
    </w:p>
    <w:p w14:paraId="01CC8E33" w14:textId="32A2327B" w:rsidR="001566F9" w:rsidRPr="0026500D" w:rsidRDefault="0026500D" w:rsidP="0026500D">
      <w:pPr>
        <w:spacing w:after="120"/>
        <w:jc w:val="both"/>
        <w:rPr>
          <w:rFonts w:ascii="Arial" w:hAnsi="Arial" w:cs="Arial"/>
          <w:b/>
        </w:rPr>
      </w:pPr>
      <w:r w:rsidRPr="0026500D">
        <w:rPr>
          <w:rFonts w:ascii="Arial" w:hAnsi="Arial" w:cs="Arial"/>
          <w:iCs/>
        </w:rPr>
        <w:t xml:space="preserve">Oggi il Padre gli comanda di lasciare Cafarnao. Gesù lascia la città e tutti gli ammalati che ivi si erano radunati e va dove il Padre lo manda a vivere la sua missione di annuncio Vangelo e di compassione verso ogni uomo. Nulla è dal suo cuore. Tutto è dal cuore del Padre  Madre sempre Vergine, ottienici il dono di una obbedienza in tutto simile alla tua. </w:t>
      </w:r>
    </w:p>
    <w:p w14:paraId="08FDB036" w14:textId="3A6DA19A" w:rsidR="00484E38" w:rsidRPr="0026500D" w:rsidRDefault="00276AD3" w:rsidP="001C7862">
      <w:pPr>
        <w:spacing w:after="120"/>
        <w:jc w:val="right"/>
        <w:rPr>
          <w:rFonts w:ascii="Arial" w:hAnsi="Arial" w:cs="Arial"/>
          <w:b/>
          <w:i/>
        </w:rPr>
      </w:pPr>
      <w:r w:rsidRPr="0026500D">
        <w:rPr>
          <w:rFonts w:ascii="Arial" w:hAnsi="Arial" w:cs="Arial"/>
          <w:b/>
        </w:rPr>
        <w:t xml:space="preserve">16 </w:t>
      </w:r>
      <w:r w:rsidR="00B86068" w:rsidRPr="0026500D">
        <w:rPr>
          <w:rFonts w:ascii="Arial" w:hAnsi="Arial" w:cs="Arial"/>
          <w:b/>
        </w:rPr>
        <w:t xml:space="preserve">Maggio </w:t>
      </w:r>
      <w:r w:rsidR="001C5DF8" w:rsidRPr="0026500D">
        <w:rPr>
          <w:rFonts w:ascii="Arial" w:hAnsi="Arial" w:cs="Arial"/>
          <w:b/>
        </w:rPr>
        <w:t>202</w:t>
      </w:r>
      <w:r w:rsidR="003915B7" w:rsidRPr="0026500D">
        <w:rPr>
          <w:rFonts w:ascii="Arial" w:hAnsi="Arial" w:cs="Arial"/>
          <w:b/>
        </w:rPr>
        <w:t>7</w:t>
      </w:r>
    </w:p>
    <w:sectPr w:rsidR="00484E38" w:rsidRPr="0026500D" w:rsidSect="0026500D">
      <w:type w:val="oddPage"/>
      <w:pgSz w:w="11906" w:h="16838" w:code="9"/>
      <w:pgMar w:top="340" w:right="1701" w:bottom="34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1D5B4" w14:textId="77777777" w:rsidR="00D213BA" w:rsidRDefault="00D213BA" w:rsidP="006869A1">
      <w:r>
        <w:separator/>
      </w:r>
    </w:p>
  </w:endnote>
  <w:endnote w:type="continuationSeparator" w:id="0">
    <w:p w14:paraId="64E0A1FC" w14:textId="77777777" w:rsidR="00D213BA" w:rsidRDefault="00D213BA"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47787" w14:textId="77777777" w:rsidR="00D213BA" w:rsidRDefault="00D213BA" w:rsidP="006869A1">
      <w:r>
        <w:separator/>
      </w:r>
    </w:p>
  </w:footnote>
  <w:footnote w:type="continuationSeparator" w:id="0">
    <w:p w14:paraId="59CC130D" w14:textId="77777777" w:rsidR="00D213BA" w:rsidRDefault="00D213BA"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7C3"/>
    <w:rsid w:val="000148BE"/>
    <w:rsid w:val="00015B04"/>
    <w:rsid w:val="00017B89"/>
    <w:rsid w:val="00020C84"/>
    <w:rsid w:val="000212BF"/>
    <w:rsid w:val="00022F88"/>
    <w:rsid w:val="0002324E"/>
    <w:rsid w:val="000239C0"/>
    <w:rsid w:val="00023E8F"/>
    <w:rsid w:val="000240E9"/>
    <w:rsid w:val="00024E7A"/>
    <w:rsid w:val="000253DD"/>
    <w:rsid w:val="00025628"/>
    <w:rsid w:val="00026261"/>
    <w:rsid w:val="0002796A"/>
    <w:rsid w:val="00027C21"/>
    <w:rsid w:val="0003002F"/>
    <w:rsid w:val="0003005D"/>
    <w:rsid w:val="00030936"/>
    <w:rsid w:val="00030B40"/>
    <w:rsid w:val="00030FFE"/>
    <w:rsid w:val="00031775"/>
    <w:rsid w:val="00031A9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42B"/>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369"/>
    <w:rsid w:val="0006574C"/>
    <w:rsid w:val="00065862"/>
    <w:rsid w:val="00067491"/>
    <w:rsid w:val="00067752"/>
    <w:rsid w:val="00067EDC"/>
    <w:rsid w:val="00070E91"/>
    <w:rsid w:val="00071060"/>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7962"/>
    <w:rsid w:val="0008796C"/>
    <w:rsid w:val="0009100C"/>
    <w:rsid w:val="00091C29"/>
    <w:rsid w:val="00092BC7"/>
    <w:rsid w:val="0009432B"/>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39CB"/>
    <w:rsid w:val="000C4A05"/>
    <w:rsid w:val="000C60DF"/>
    <w:rsid w:val="000C7D9C"/>
    <w:rsid w:val="000D0403"/>
    <w:rsid w:val="000D0B30"/>
    <w:rsid w:val="000D14BE"/>
    <w:rsid w:val="000D1E5D"/>
    <w:rsid w:val="000D227A"/>
    <w:rsid w:val="000D3257"/>
    <w:rsid w:val="000D5590"/>
    <w:rsid w:val="000D65E6"/>
    <w:rsid w:val="000D67CB"/>
    <w:rsid w:val="000D7522"/>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C0E"/>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9E5"/>
    <w:rsid w:val="001B59B4"/>
    <w:rsid w:val="001B5C31"/>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4436"/>
    <w:rsid w:val="002046C8"/>
    <w:rsid w:val="002058D8"/>
    <w:rsid w:val="00206E2B"/>
    <w:rsid w:val="00210470"/>
    <w:rsid w:val="00210511"/>
    <w:rsid w:val="00211E2D"/>
    <w:rsid w:val="00211FAB"/>
    <w:rsid w:val="0021274D"/>
    <w:rsid w:val="00213412"/>
    <w:rsid w:val="00214C99"/>
    <w:rsid w:val="00215264"/>
    <w:rsid w:val="002157AD"/>
    <w:rsid w:val="00215DD1"/>
    <w:rsid w:val="00215FFB"/>
    <w:rsid w:val="002165AA"/>
    <w:rsid w:val="00220926"/>
    <w:rsid w:val="00221CC0"/>
    <w:rsid w:val="002225C3"/>
    <w:rsid w:val="00222AD3"/>
    <w:rsid w:val="00222C77"/>
    <w:rsid w:val="00222CCF"/>
    <w:rsid w:val="00223813"/>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500D"/>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AD3"/>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227F"/>
    <w:rsid w:val="002A2397"/>
    <w:rsid w:val="002A24D9"/>
    <w:rsid w:val="002A3257"/>
    <w:rsid w:val="002A32E9"/>
    <w:rsid w:val="002A3C32"/>
    <w:rsid w:val="002A635F"/>
    <w:rsid w:val="002B0BDB"/>
    <w:rsid w:val="002B1C1F"/>
    <w:rsid w:val="002B2CED"/>
    <w:rsid w:val="002B3821"/>
    <w:rsid w:val="002B3CA7"/>
    <w:rsid w:val="002B3DFC"/>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756"/>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454"/>
    <w:rsid w:val="0033189D"/>
    <w:rsid w:val="00333471"/>
    <w:rsid w:val="003342D9"/>
    <w:rsid w:val="003344E3"/>
    <w:rsid w:val="00334604"/>
    <w:rsid w:val="003346F1"/>
    <w:rsid w:val="00334EDC"/>
    <w:rsid w:val="003354DF"/>
    <w:rsid w:val="00335B82"/>
    <w:rsid w:val="00335C77"/>
    <w:rsid w:val="00335D89"/>
    <w:rsid w:val="0033797C"/>
    <w:rsid w:val="00337CA9"/>
    <w:rsid w:val="003405A5"/>
    <w:rsid w:val="0034145E"/>
    <w:rsid w:val="00341749"/>
    <w:rsid w:val="00341F5E"/>
    <w:rsid w:val="00342DBA"/>
    <w:rsid w:val="00344CB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60D4B"/>
    <w:rsid w:val="00361A52"/>
    <w:rsid w:val="00361C60"/>
    <w:rsid w:val="00361EE9"/>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3782"/>
    <w:rsid w:val="00374901"/>
    <w:rsid w:val="00374A24"/>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CBA"/>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552"/>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D57"/>
    <w:rsid w:val="00487ED9"/>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6A9B"/>
    <w:rsid w:val="004A715D"/>
    <w:rsid w:val="004A7E31"/>
    <w:rsid w:val="004B03B4"/>
    <w:rsid w:val="004B06F1"/>
    <w:rsid w:val="004B0B32"/>
    <w:rsid w:val="004B1135"/>
    <w:rsid w:val="004B2110"/>
    <w:rsid w:val="004B2476"/>
    <w:rsid w:val="004B2584"/>
    <w:rsid w:val="004B2E3E"/>
    <w:rsid w:val="004B35BA"/>
    <w:rsid w:val="004B5108"/>
    <w:rsid w:val="004B58E4"/>
    <w:rsid w:val="004B5E33"/>
    <w:rsid w:val="004B6187"/>
    <w:rsid w:val="004B69BD"/>
    <w:rsid w:val="004B74DC"/>
    <w:rsid w:val="004B7A6E"/>
    <w:rsid w:val="004B7BEE"/>
    <w:rsid w:val="004B7F77"/>
    <w:rsid w:val="004C0234"/>
    <w:rsid w:val="004C138A"/>
    <w:rsid w:val="004C2A2B"/>
    <w:rsid w:val="004C2EE2"/>
    <w:rsid w:val="004C3128"/>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E7DD0"/>
    <w:rsid w:val="004F0248"/>
    <w:rsid w:val="004F159F"/>
    <w:rsid w:val="004F2000"/>
    <w:rsid w:val="004F21CC"/>
    <w:rsid w:val="004F28DA"/>
    <w:rsid w:val="004F3569"/>
    <w:rsid w:val="004F3804"/>
    <w:rsid w:val="004F4538"/>
    <w:rsid w:val="004F4F5C"/>
    <w:rsid w:val="004F544F"/>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04F2"/>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38CB"/>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5678"/>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55D"/>
    <w:rsid w:val="005F4C95"/>
    <w:rsid w:val="005F56BA"/>
    <w:rsid w:val="005F593F"/>
    <w:rsid w:val="005F5ACA"/>
    <w:rsid w:val="005F5CBB"/>
    <w:rsid w:val="005F6CE1"/>
    <w:rsid w:val="005F7048"/>
    <w:rsid w:val="005F78E9"/>
    <w:rsid w:val="005F7A55"/>
    <w:rsid w:val="00602973"/>
    <w:rsid w:val="006033FD"/>
    <w:rsid w:val="00605E6E"/>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7DC2"/>
    <w:rsid w:val="0067132F"/>
    <w:rsid w:val="00675103"/>
    <w:rsid w:val="00675362"/>
    <w:rsid w:val="00675E22"/>
    <w:rsid w:val="00676129"/>
    <w:rsid w:val="00677292"/>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A03AC"/>
    <w:rsid w:val="006A14E1"/>
    <w:rsid w:val="006A176C"/>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41FF"/>
    <w:rsid w:val="006C64C3"/>
    <w:rsid w:val="006C6A95"/>
    <w:rsid w:val="006C6AEC"/>
    <w:rsid w:val="006C7416"/>
    <w:rsid w:val="006C7459"/>
    <w:rsid w:val="006D0096"/>
    <w:rsid w:val="006D1DFC"/>
    <w:rsid w:val="006D2914"/>
    <w:rsid w:val="006D308E"/>
    <w:rsid w:val="006D4F33"/>
    <w:rsid w:val="006D5CB0"/>
    <w:rsid w:val="006D5F27"/>
    <w:rsid w:val="006D5F76"/>
    <w:rsid w:val="006D6C97"/>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9F3"/>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441C"/>
    <w:rsid w:val="0075482B"/>
    <w:rsid w:val="00754B01"/>
    <w:rsid w:val="007551FF"/>
    <w:rsid w:val="007556C1"/>
    <w:rsid w:val="0075624B"/>
    <w:rsid w:val="00756FB4"/>
    <w:rsid w:val="00757060"/>
    <w:rsid w:val="00760160"/>
    <w:rsid w:val="007602F5"/>
    <w:rsid w:val="00762453"/>
    <w:rsid w:val="007625B7"/>
    <w:rsid w:val="00762965"/>
    <w:rsid w:val="00762EFA"/>
    <w:rsid w:val="00763A5D"/>
    <w:rsid w:val="00763C35"/>
    <w:rsid w:val="00764D4B"/>
    <w:rsid w:val="00766359"/>
    <w:rsid w:val="00766935"/>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504F"/>
    <w:rsid w:val="007850B9"/>
    <w:rsid w:val="00785632"/>
    <w:rsid w:val="0078564C"/>
    <w:rsid w:val="00786418"/>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36A5"/>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7234"/>
    <w:rsid w:val="00837E8C"/>
    <w:rsid w:val="00841B4C"/>
    <w:rsid w:val="00842272"/>
    <w:rsid w:val="00842C41"/>
    <w:rsid w:val="00842F57"/>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7763A"/>
    <w:rsid w:val="00881997"/>
    <w:rsid w:val="00883796"/>
    <w:rsid w:val="00883BC4"/>
    <w:rsid w:val="0088410D"/>
    <w:rsid w:val="00884C85"/>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322"/>
    <w:rsid w:val="008E0C7C"/>
    <w:rsid w:val="008E0CEA"/>
    <w:rsid w:val="008E0E79"/>
    <w:rsid w:val="008E1D02"/>
    <w:rsid w:val="008E2535"/>
    <w:rsid w:val="008E311C"/>
    <w:rsid w:val="008E35E1"/>
    <w:rsid w:val="008E6876"/>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34EA2"/>
    <w:rsid w:val="009404BD"/>
    <w:rsid w:val="009420B8"/>
    <w:rsid w:val="0094278E"/>
    <w:rsid w:val="00942A34"/>
    <w:rsid w:val="00942E6B"/>
    <w:rsid w:val="00942E97"/>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960"/>
    <w:rsid w:val="00966498"/>
    <w:rsid w:val="00966C61"/>
    <w:rsid w:val="0096727E"/>
    <w:rsid w:val="009678B4"/>
    <w:rsid w:val="0097021A"/>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43"/>
    <w:rsid w:val="009949F9"/>
    <w:rsid w:val="00996255"/>
    <w:rsid w:val="009967E1"/>
    <w:rsid w:val="00997A9E"/>
    <w:rsid w:val="009A2B8A"/>
    <w:rsid w:val="009A3846"/>
    <w:rsid w:val="009A3BB2"/>
    <w:rsid w:val="009A3DC2"/>
    <w:rsid w:val="009A4B6C"/>
    <w:rsid w:val="009A4E13"/>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21F"/>
    <w:rsid w:val="00A0731A"/>
    <w:rsid w:val="00A07353"/>
    <w:rsid w:val="00A10B39"/>
    <w:rsid w:val="00A10C85"/>
    <w:rsid w:val="00A10FC2"/>
    <w:rsid w:val="00A11037"/>
    <w:rsid w:val="00A13FE2"/>
    <w:rsid w:val="00A14411"/>
    <w:rsid w:val="00A1495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BF6"/>
    <w:rsid w:val="00A54F84"/>
    <w:rsid w:val="00A550DF"/>
    <w:rsid w:val="00A565B4"/>
    <w:rsid w:val="00A573DB"/>
    <w:rsid w:val="00A575DE"/>
    <w:rsid w:val="00A57CA2"/>
    <w:rsid w:val="00A6024C"/>
    <w:rsid w:val="00A607B3"/>
    <w:rsid w:val="00A608CB"/>
    <w:rsid w:val="00A60F95"/>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057"/>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068"/>
    <w:rsid w:val="00B86B7A"/>
    <w:rsid w:val="00B90943"/>
    <w:rsid w:val="00B916A5"/>
    <w:rsid w:val="00B91BF7"/>
    <w:rsid w:val="00B91E5B"/>
    <w:rsid w:val="00B92BB2"/>
    <w:rsid w:val="00B9318D"/>
    <w:rsid w:val="00B9372F"/>
    <w:rsid w:val="00B94B9B"/>
    <w:rsid w:val="00B95479"/>
    <w:rsid w:val="00B95FC7"/>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0DD7"/>
    <w:rsid w:val="00C91A96"/>
    <w:rsid w:val="00C91FA6"/>
    <w:rsid w:val="00C925C1"/>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73"/>
    <w:rsid w:val="00CD6FA2"/>
    <w:rsid w:val="00CE05E0"/>
    <w:rsid w:val="00CE061B"/>
    <w:rsid w:val="00CE19F2"/>
    <w:rsid w:val="00CE1C48"/>
    <w:rsid w:val="00CE1C82"/>
    <w:rsid w:val="00CE2F07"/>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3BA"/>
    <w:rsid w:val="00D2179E"/>
    <w:rsid w:val="00D21BB5"/>
    <w:rsid w:val="00D234D1"/>
    <w:rsid w:val="00D241C7"/>
    <w:rsid w:val="00D24945"/>
    <w:rsid w:val="00D24C58"/>
    <w:rsid w:val="00D24F28"/>
    <w:rsid w:val="00D25082"/>
    <w:rsid w:val="00D25349"/>
    <w:rsid w:val="00D2542C"/>
    <w:rsid w:val="00D26902"/>
    <w:rsid w:val="00D26C28"/>
    <w:rsid w:val="00D30C60"/>
    <w:rsid w:val="00D32046"/>
    <w:rsid w:val="00D32444"/>
    <w:rsid w:val="00D3295E"/>
    <w:rsid w:val="00D32C90"/>
    <w:rsid w:val="00D333A7"/>
    <w:rsid w:val="00D338A2"/>
    <w:rsid w:val="00D3392C"/>
    <w:rsid w:val="00D33C4E"/>
    <w:rsid w:val="00D359D2"/>
    <w:rsid w:val="00D36ECE"/>
    <w:rsid w:val="00D37466"/>
    <w:rsid w:val="00D37731"/>
    <w:rsid w:val="00D37834"/>
    <w:rsid w:val="00D37D58"/>
    <w:rsid w:val="00D40111"/>
    <w:rsid w:val="00D4276F"/>
    <w:rsid w:val="00D428BE"/>
    <w:rsid w:val="00D43691"/>
    <w:rsid w:val="00D43975"/>
    <w:rsid w:val="00D43BFF"/>
    <w:rsid w:val="00D43E3C"/>
    <w:rsid w:val="00D45081"/>
    <w:rsid w:val="00D45627"/>
    <w:rsid w:val="00D467F8"/>
    <w:rsid w:val="00D46EE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3C56"/>
    <w:rsid w:val="00DB42BE"/>
    <w:rsid w:val="00DB436E"/>
    <w:rsid w:val="00DB4973"/>
    <w:rsid w:val="00DB5E9E"/>
    <w:rsid w:val="00DB6244"/>
    <w:rsid w:val="00DB6D6C"/>
    <w:rsid w:val="00DB77B5"/>
    <w:rsid w:val="00DC0329"/>
    <w:rsid w:val="00DC13B0"/>
    <w:rsid w:val="00DC1640"/>
    <w:rsid w:val="00DC1764"/>
    <w:rsid w:val="00DC209E"/>
    <w:rsid w:val="00DC233D"/>
    <w:rsid w:val="00DC2887"/>
    <w:rsid w:val="00DC38F5"/>
    <w:rsid w:val="00DC4158"/>
    <w:rsid w:val="00DC4610"/>
    <w:rsid w:val="00DC491A"/>
    <w:rsid w:val="00DC54F7"/>
    <w:rsid w:val="00DC6420"/>
    <w:rsid w:val="00DD0D01"/>
    <w:rsid w:val="00DD1265"/>
    <w:rsid w:val="00DD23FB"/>
    <w:rsid w:val="00DD543D"/>
    <w:rsid w:val="00DD56B4"/>
    <w:rsid w:val="00DD66B0"/>
    <w:rsid w:val="00DD6EA9"/>
    <w:rsid w:val="00DE06E9"/>
    <w:rsid w:val="00DE070E"/>
    <w:rsid w:val="00DE08E1"/>
    <w:rsid w:val="00DE09FA"/>
    <w:rsid w:val="00DE2BBA"/>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28E2"/>
    <w:rsid w:val="00E230CA"/>
    <w:rsid w:val="00E23899"/>
    <w:rsid w:val="00E24761"/>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F0C"/>
    <w:rsid w:val="00E62A6C"/>
    <w:rsid w:val="00E633BD"/>
    <w:rsid w:val="00E64332"/>
    <w:rsid w:val="00E64AEB"/>
    <w:rsid w:val="00E64F46"/>
    <w:rsid w:val="00E65985"/>
    <w:rsid w:val="00E66A38"/>
    <w:rsid w:val="00E66BD9"/>
    <w:rsid w:val="00E67238"/>
    <w:rsid w:val="00E67EE8"/>
    <w:rsid w:val="00E70E42"/>
    <w:rsid w:val="00E70E4B"/>
    <w:rsid w:val="00E711A3"/>
    <w:rsid w:val="00E71982"/>
    <w:rsid w:val="00E72237"/>
    <w:rsid w:val="00E73920"/>
    <w:rsid w:val="00E747CD"/>
    <w:rsid w:val="00E74D96"/>
    <w:rsid w:val="00E74FFE"/>
    <w:rsid w:val="00E7601F"/>
    <w:rsid w:val="00E76C0D"/>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C7554"/>
    <w:rsid w:val="00ED1A9C"/>
    <w:rsid w:val="00ED22BA"/>
    <w:rsid w:val="00ED233E"/>
    <w:rsid w:val="00ED2AB9"/>
    <w:rsid w:val="00ED44AB"/>
    <w:rsid w:val="00ED4B21"/>
    <w:rsid w:val="00ED4FB8"/>
    <w:rsid w:val="00ED501A"/>
    <w:rsid w:val="00ED57DF"/>
    <w:rsid w:val="00ED7501"/>
    <w:rsid w:val="00ED750D"/>
    <w:rsid w:val="00ED7E35"/>
    <w:rsid w:val="00EE0076"/>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60E3"/>
    <w:rsid w:val="00EF755F"/>
    <w:rsid w:val="00F0070C"/>
    <w:rsid w:val="00F0137E"/>
    <w:rsid w:val="00F023DF"/>
    <w:rsid w:val="00F036AF"/>
    <w:rsid w:val="00F03DFA"/>
    <w:rsid w:val="00F05482"/>
    <w:rsid w:val="00F05776"/>
    <w:rsid w:val="00F05C4F"/>
    <w:rsid w:val="00F05F59"/>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B09"/>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914"/>
    <w:rsid w:val="00F80DF2"/>
    <w:rsid w:val="00F83764"/>
    <w:rsid w:val="00F83FFE"/>
    <w:rsid w:val="00F845FC"/>
    <w:rsid w:val="00F848AF"/>
    <w:rsid w:val="00F8528A"/>
    <w:rsid w:val="00F8591D"/>
    <w:rsid w:val="00F85D60"/>
    <w:rsid w:val="00F85FA0"/>
    <w:rsid w:val="00F870BA"/>
    <w:rsid w:val="00F91B66"/>
    <w:rsid w:val="00F91F71"/>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61A1"/>
    <w:rsid w:val="00FD641C"/>
    <w:rsid w:val="00FD67A8"/>
    <w:rsid w:val="00FD6E54"/>
    <w:rsid w:val="00FD732B"/>
    <w:rsid w:val="00FE005D"/>
    <w:rsid w:val="00FE1363"/>
    <w:rsid w:val="00FE3960"/>
    <w:rsid w:val="00FE4080"/>
    <w:rsid w:val="00FE4C88"/>
    <w:rsid w:val="00FE53FB"/>
    <w:rsid w:val="00FE5848"/>
    <w:rsid w:val="00FE5C3C"/>
    <w:rsid w:val="00FE727D"/>
    <w:rsid w:val="00FE79E0"/>
    <w:rsid w:val="00FF1E16"/>
    <w:rsid w:val="00FF4E94"/>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867</Words>
  <Characters>4948</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2010-11-10T17:24:00Z</cp:lastPrinted>
  <dcterms:created xsi:type="dcterms:W3CDTF">2026-07-01T20:36:00Z</dcterms:created>
  <dcterms:modified xsi:type="dcterms:W3CDTF">2026-07-03T19:21:00Z</dcterms:modified>
</cp:coreProperties>
</file>